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2" w:rsidRDefault="00A01E0D" w:rsidP="00F15260">
      <w:pPr>
        <w:spacing w:after="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7.25pt;margin-top:-7.45pt;width:108.5pt;height:41.2pt;z-index:251664384;mso-width-relative:margin;mso-height-relative:margin" fillcolor="#00b050" strokecolor="#00b050" strokeweight="2.25pt">
            <v:textbox>
              <w:txbxContent>
                <w:p w:rsidR="00DE1DC6" w:rsidRPr="00DE1DC6" w:rsidRDefault="00DE1DC6" w:rsidP="00DE1DC6">
                  <w:pPr>
                    <w:rPr>
                      <w:b/>
                      <w:color w:val="F2F2F2" w:themeColor="background1" w:themeShade="F2"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Pr="00DE1DC6">
                    <w:rPr>
                      <w:b/>
                      <w:color w:val="F2F2F2" w:themeColor="background1" w:themeShade="F2"/>
                      <w:sz w:val="48"/>
                      <w:szCs w:val="48"/>
                    </w:rPr>
                    <w:t>Online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52.9pt;margin-top:-7.45pt;width:114.35pt;height:41.2pt;z-index:251663360;mso-width-relative:margin;mso-height-relative:margin" strokecolor="#00b050" strokeweight="2.25pt">
            <v:textbox>
              <w:txbxContent>
                <w:p w:rsidR="00DE1DC6" w:rsidRPr="00DE1DC6" w:rsidRDefault="00DE1DC6" w:rsidP="00DE1DC6">
                  <w:pP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DE1DC6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>Planning</w:t>
                  </w:r>
                </w:p>
              </w:txbxContent>
            </v:textbox>
          </v:shape>
        </w:pict>
      </w:r>
    </w:p>
    <w:p w:rsidR="002C1902" w:rsidRDefault="002C1902" w:rsidP="00F15260">
      <w:pPr>
        <w:spacing w:after="0"/>
      </w:pPr>
    </w:p>
    <w:p w:rsidR="00F0398B" w:rsidRPr="00C61A37" w:rsidRDefault="00F0398B" w:rsidP="00930CFA">
      <w:pPr>
        <w:spacing w:after="0"/>
        <w:jc w:val="right"/>
        <w:rPr>
          <w:b/>
          <w:sz w:val="20"/>
          <w:szCs w:val="20"/>
          <w:u w:val="single"/>
        </w:rPr>
      </w:pPr>
    </w:p>
    <w:p w:rsidR="009176C3" w:rsidRDefault="00FE42E8" w:rsidP="00F0398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Book </w:t>
      </w:r>
      <w:r w:rsidR="002C1902" w:rsidRPr="00EC3920">
        <w:rPr>
          <w:b/>
          <w:sz w:val="40"/>
          <w:szCs w:val="40"/>
          <w:u w:val="single"/>
        </w:rPr>
        <w:t>Order Form</w:t>
      </w:r>
      <w:r w:rsidR="009176C3">
        <w:rPr>
          <w:b/>
          <w:sz w:val="40"/>
          <w:szCs w:val="40"/>
          <w:u w:val="single"/>
        </w:rPr>
        <w:t xml:space="preserve"> </w:t>
      </w:r>
    </w:p>
    <w:p w:rsidR="00F0398B" w:rsidRPr="00C61A37" w:rsidRDefault="00F0398B" w:rsidP="00F15260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062"/>
        <w:gridCol w:w="992"/>
        <w:gridCol w:w="1134"/>
        <w:gridCol w:w="992"/>
        <w:gridCol w:w="1134"/>
      </w:tblGrid>
      <w:tr w:rsidR="003204AC" w:rsidTr="009176C3">
        <w:tc>
          <w:tcPr>
            <w:tcW w:w="6062" w:type="dxa"/>
          </w:tcPr>
          <w:p w:rsidR="003204AC" w:rsidRPr="00B71C21" w:rsidRDefault="003204AC" w:rsidP="008607DE">
            <w:pPr>
              <w:jc w:val="center"/>
              <w:rPr>
                <w:sz w:val="40"/>
                <w:szCs w:val="40"/>
              </w:rPr>
            </w:pPr>
            <w:r w:rsidRPr="00B71C21">
              <w:rPr>
                <w:sz w:val="40"/>
                <w:szCs w:val="40"/>
              </w:rPr>
              <w:t>Book title</w:t>
            </w:r>
          </w:p>
          <w:p w:rsidR="003204AC" w:rsidRDefault="003204AC" w:rsidP="00504D9E">
            <w:pPr>
              <w:jc w:val="center"/>
              <w:rPr>
                <w:sz w:val="20"/>
                <w:szCs w:val="20"/>
              </w:rPr>
            </w:pPr>
            <w:r w:rsidRPr="00930CFA">
              <w:rPr>
                <w:sz w:val="20"/>
                <w:szCs w:val="20"/>
              </w:rPr>
              <w:t xml:space="preserve">All books by William </w:t>
            </w:r>
            <w:proofErr w:type="spellStart"/>
            <w:r w:rsidRPr="00930CFA">
              <w:rPr>
                <w:sz w:val="20"/>
                <w:szCs w:val="20"/>
              </w:rPr>
              <w:t>Orbinson</w:t>
            </w:r>
            <w:proofErr w:type="spellEnd"/>
            <w:r w:rsidRPr="00930CFA">
              <w:rPr>
                <w:sz w:val="20"/>
                <w:szCs w:val="20"/>
              </w:rPr>
              <w:t xml:space="preserve"> QC</w:t>
            </w:r>
          </w:p>
          <w:p w:rsidR="003204AC" w:rsidRPr="00930CFA" w:rsidRDefault="003204AC" w:rsidP="005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by Planning Online</w:t>
            </w:r>
          </w:p>
        </w:tc>
        <w:tc>
          <w:tcPr>
            <w:tcW w:w="992" w:type="dxa"/>
          </w:tcPr>
          <w:p w:rsidR="003204AC" w:rsidRDefault="003204AC" w:rsidP="008A5E2E">
            <w:pPr>
              <w:jc w:val="center"/>
              <w:rPr>
                <w:sz w:val="24"/>
                <w:szCs w:val="24"/>
              </w:rPr>
            </w:pPr>
          </w:p>
          <w:p w:rsidR="003204AC" w:rsidRPr="003204AC" w:rsidRDefault="009176C3" w:rsidP="008A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</w:t>
            </w:r>
            <w:r w:rsidR="003204AC" w:rsidRPr="003204AC">
              <w:rPr>
                <w:sz w:val="24"/>
                <w:szCs w:val="24"/>
              </w:rPr>
              <w:t xml:space="preserve"> </w:t>
            </w:r>
          </w:p>
          <w:p w:rsidR="003204AC" w:rsidRPr="003204AC" w:rsidRDefault="003204AC" w:rsidP="008A5E2E">
            <w:pPr>
              <w:jc w:val="center"/>
              <w:rPr>
                <w:sz w:val="24"/>
                <w:szCs w:val="24"/>
              </w:rPr>
            </w:pPr>
            <w:r w:rsidRPr="003204AC">
              <w:rPr>
                <w:sz w:val="24"/>
                <w:szCs w:val="24"/>
              </w:rPr>
              <w:t>Price</w:t>
            </w:r>
          </w:p>
        </w:tc>
        <w:tc>
          <w:tcPr>
            <w:tcW w:w="1134" w:type="dxa"/>
          </w:tcPr>
          <w:p w:rsidR="003204AC" w:rsidRDefault="003204AC" w:rsidP="008A5E2E">
            <w:pPr>
              <w:jc w:val="center"/>
              <w:rPr>
                <w:sz w:val="24"/>
                <w:szCs w:val="24"/>
              </w:rPr>
            </w:pPr>
          </w:p>
          <w:p w:rsidR="003204AC" w:rsidRPr="003204AC" w:rsidRDefault="009176C3" w:rsidP="008A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</w:t>
            </w:r>
          </w:p>
          <w:p w:rsidR="003204AC" w:rsidRPr="003204AC" w:rsidRDefault="003204AC" w:rsidP="008A5E2E">
            <w:pPr>
              <w:jc w:val="center"/>
              <w:rPr>
                <w:b/>
                <w:sz w:val="24"/>
                <w:szCs w:val="24"/>
              </w:rPr>
            </w:pPr>
            <w:r w:rsidRPr="003204AC">
              <w:rPr>
                <w:sz w:val="24"/>
                <w:szCs w:val="24"/>
              </w:rPr>
              <w:t>Price</w:t>
            </w:r>
          </w:p>
        </w:tc>
        <w:tc>
          <w:tcPr>
            <w:tcW w:w="992" w:type="dxa"/>
          </w:tcPr>
          <w:p w:rsidR="003204AC" w:rsidRPr="003204AC" w:rsidRDefault="003204AC" w:rsidP="002C1902">
            <w:pPr>
              <w:jc w:val="center"/>
              <w:rPr>
                <w:sz w:val="24"/>
                <w:szCs w:val="24"/>
              </w:rPr>
            </w:pPr>
          </w:p>
          <w:p w:rsidR="003204AC" w:rsidRPr="00C61A37" w:rsidRDefault="003204AC" w:rsidP="002C1902">
            <w:pPr>
              <w:jc w:val="center"/>
              <w:rPr>
                <w:sz w:val="28"/>
                <w:szCs w:val="28"/>
              </w:rPr>
            </w:pPr>
            <w:r w:rsidRPr="00C61A37">
              <w:rPr>
                <w:sz w:val="28"/>
                <w:szCs w:val="28"/>
              </w:rPr>
              <w:t>Select</w:t>
            </w:r>
          </w:p>
          <w:p w:rsidR="003204AC" w:rsidRPr="00B71C21" w:rsidRDefault="003204AC" w:rsidP="002C1902">
            <w:pPr>
              <w:jc w:val="center"/>
              <w:rPr>
                <w:sz w:val="20"/>
                <w:szCs w:val="20"/>
              </w:rPr>
            </w:pPr>
            <w:r w:rsidRPr="00B71C21">
              <w:rPr>
                <w:sz w:val="20"/>
                <w:szCs w:val="20"/>
              </w:rPr>
              <w:t>(tick box)</w:t>
            </w:r>
          </w:p>
        </w:tc>
        <w:tc>
          <w:tcPr>
            <w:tcW w:w="1134" w:type="dxa"/>
          </w:tcPr>
          <w:p w:rsidR="003204AC" w:rsidRPr="003204AC" w:rsidRDefault="003204AC" w:rsidP="008607DE">
            <w:pPr>
              <w:jc w:val="center"/>
              <w:rPr>
                <w:sz w:val="24"/>
                <w:szCs w:val="24"/>
              </w:rPr>
            </w:pPr>
          </w:p>
          <w:p w:rsidR="003204AC" w:rsidRPr="003204AC" w:rsidRDefault="003204AC" w:rsidP="008607DE">
            <w:pPr>
              <w:jc w:val="center"/>
              <w:rPr>
                <w:sz w:val="28"/>
                <w:szCs w:val="28"/>
              </w:rPr>
            </w:pPr>
            <w:r w:rsidRPr="003204AC">
              <w:rPr>
                <w:sz w:val="28"/>
                <w:szCs w:val="28"/>
              </w:rPr>
              <w:t>Enter</w:t>
            </w:r>
          </w:p>
          <w:p w:rsidR="003204AC" w:rsidRPr="00504D9E" w:rsidRDefault="003204AC" w:rsidP="002C1902">
            <w:pPr>
              <w:jc w:val="center"/>
              <w:rPr>
                <w:b/>
                <w:sz w:val="32"/>
                <w:szCs w:val="32"/>
              </w:rPr>
            </w:pPr>
            <w:r w:rsidRPr="003204AC">
              <w:rPr>
                <w:sz w:val="28"/>
                <w:szCs w:val="28"/>
              </w:rPr>
              <w:t>Price</w:t>
            </w:r>
          </w:p>
        </w:tc>
      </w:tr>
      <w:tr w:rsidR="003204AC" w:rsidRPr="00504D9E" w:rsidTr="009176C3">
        <w:tc>
          <w:tcPr>
            <w:tcW w:w="6062" w:type="dxa"/>
          </w:tcPr>
          <w:p w:rsidR="003204AC" w:rsidRPr="00FE42E8" w:rsidRDefault="003204AC" w:rsidP="00FE42E8">
            <w:pPr>
              <w:rPr>
                <w:b/>
              </w:rPr>
            </w:pPr>
            <w:r w:rsidRPr="00FE42E8">
              <w:rPr>
                <w:b/>
                <w:sz w:val="28"/>
                <w:szCs w:val="28"/>
              </w:rPr>
              <w:t xml:space="preserve">Planning Appeals Principles </w:t>
            </w:r>
            <w:r>
              <w:rPr>
                <w:b/>
              </w:rPr>
              <w:t>(4</w:t>
            </w:r>
            <w:r w:rsidRPr="008607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edition 2014)</w:t>
            </w:r>
            <w:r w:rsidR="009176C3" w:rsidRPr="009176C3">
              <w:rPr>
                <w:b/>
                <w:color w:val="FF0000"/>
              </w:rPr>
              <w:t xml:space="preserve"> NEW</w:t>
            </w:r>
          </w:p>
          <w:p w:rsidR="003204AC" w:rsidRDefault="003204AC" w:rsidP="0091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and updated a</w:t>
            </w:r>
            <w:r w:rsidRPr="00B71C21">
              <w:rPr>
                <w:sz w:val="24"/>
                <w:szCs w:val="24"/>
              </w:rPr>
              <w:t>nalysis of PAC approach to planning appeals in Northern Ireland</w:t>
            </w:r>
          </w:p>
          <w:p w:rsidR="003204AC" w:rsidRPr="008607DE" w:rsidRDefault="003204AC" w:rsidP="009176C3">
            <w:pPr>
              <w:jc w:val="center"/>
            </w:pPr>
            <w:r w:rsidRPr="008607DE">
              <w:t xml:space="preserve">(Price includes 12mths free access to online </w:t>
            </w:r>
            <w:r>
              <w:t>v</w:t>
            </w:r>
            <w:r w:rsidRPr="008607DE">
              <w:t>ersion*)</w:t>
            </w:r>
          </w:p>
        </w:tc>
        <w:tc>
          <w:tcPr>
            <w:tcW w:w="992" w:type="dxa"/>
          </w:tcPr>
          <w:p w:rsidR="003204AC" w:rsidRDefault="003204AC" w:rsidP="002C1902">
            <w:pPr>
              <w:jc w:val="center"/>
              <w:rPr>
                <w:sz w:val="32"/>
                <w:szCs w:val="32"/>
              </w:rPr>
            </w:pPr>
          </w:p>
          <w:p w:rsidR="003204AC" w:rsidRPr="00B71C21" w:rsidRDefault="00AC3A1E" w:rsidP="003204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1134" w:type="dxa"/>
          </w:tcPr>
          <w:p w:rsidR="003204AC" w:rsidRDefault="003204AC" w:rsidP="009176C3">
            <w:pPr>
              <w:jc w:val="center"/>
              <w:rPr>
                <w:sz w:val="32"/>
                <w:szCs w:val="32"/>
              </w:rPr>
            </w:pPr>
          </w:p>
          <w:p w:rsidR="003204AC" w:rsidRPr="00B71C21" w:rsidRDefault="003204AC" w:rsidP="0091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£25</w:t>
            </w:r>
          </w:p>
        </w:tc>
        <w:tc>
          <w:tcPr>
            <w:tcW w:w="992" w:type="dxa"/>
          </w:tcPr>
          <w:p w:rsidR="003204AC" w:rsidRPr="00B71C21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4AC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</w:tr>
      <w:tr w:rsidR="003204AC" w:rsidRPr="00504D9E" w:rsidTr="009176C3">
        <w:tc>
          <w:tcPr>
            <w:tcW w:w="6062" w:type="dxa"/>
          </w:tcPr>
          <w:p w:rsidR="003204AC" w:rsidRPr="00FE42E8" w:rsidRDefault="003204AC" w:rsidP="00F15260">
            <w:pPr>
              <w:rPr>
                <w:sz w:val="8"/>
                <w:szCs w:val="8"/>
              </w:rPr>
            </w:pPr>
          </w:p>
          <w:p w:rsidR="003204AC" w:rsidRPr="00FE42E8" w:rsidRDefault="003204AC" w:rsidP="00F15260">
            <w:pPr>
              <w:rPr>
                <w:b/>
                <w:sz w:val="28"/>
                <w:szCs w:val="28"/>
              </w:rPr>
            </w:pPr>
            <w:r w:rsidRPr="00FE42E8">
              <w:rPr>
                <w:b/>
                <w:sz w:val="28"/>
                <w:szCs w:val="28"/>
              </w:rPr>
              <w:t>Renewable Energy Update 2014</w:t>
            </w:r>
            <w:r w:rsidR="009176C3">
              <w:rPr>
                <w:b/>
                <w:sz w:val="28"/>
                <w:szCs w:val="28"/>
              </w:rPr>
              <w:t xml:space="preserve"> </w:t>
            </w:r>
            <w:r w:rsidR="009176C3" w:rsidRPr="009176C3">
              <w:rPr>
                <w:b/>
                <w:color w:val="FF0000"/>
              </w:rPr>
              <w:t>NEW</w:t>
            </w:r>
          </w:p>
          <w:p w:rsidR="003204AC" w:rsidRPr="009176C3" w:rsidRDefault="003204AC" w:rsidP="00930CFA">
            <w:pPr>
              <w:jc w:val="center"/>
              <w:rPr>
                <w:sz w:val="20"/>
                <w:szCs w:val="20"/>
              </w:rPr>
            </w:pPr>
            <w:r w:rsidRPr="009176C3">
              <w:rPr>
                <w:sz w:val="20"/>
                <w:szCs w:val="20"/>
              </w:rPr>
              <w:t>Update (to end of 2013) of European, GB, NI and ROI case law and policy on renewable energy with particular emphasis on wind.</w:t>
            </w:r>
          </w:p>
        </w:tc>
        <w:tc>
          <w:tcPr>
            <w:tcW w:w="992" w:type="dxa"/>
          </w:tcPr>
          <w:p w:rsidR="003204AC" w:rsidRPr="00C61A37" w:rsidRDefault="003204AC" w:rsidP="002C1902">
            <w:pPr>
              <w:jc w:val="center"/>
              <w:rPr>
                <w:sz w:val="8"/>
                <w:szCs w:val="8"/>
              </w:rPr>
            </w:pPr>
          </w:p>
          <w:p w:rsidR="003204AC" w:rsidRPr="00B71C21" w:rsidRDefault="00AC3A1E" w:rsidP="00FE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1134" w:type="dxa"/>
          </w:tcPr>
          <w:p w:rsidR="003204AC" w:rsidRPr="005657D6" w:rsidRDefault="003204AC" w:rsidP="009176C3">
            <w:pPr>
              <w:jc w:val="center"/>
              <w:rPr>
                <w:sz w:val="8"/>
                <w:szCs w:val="8"/>
              </w:rPr>
            </w:pPr>
          </w:p>
          <w:p w:rsidR="003204AC" w:rsidRPr="00B71C21" w:rsidRDefault="003204AC" w:rsidP="0091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£25</w:t>
            </w:r>
          </w:p>
          <w:p w:rsidR="003204AC" w:rsidRPr="007D04CC" w:rsidRDefault="003204AC" w:rsidP="0091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04AC" w:rsidRPr="00B71C21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4AC" w:rsidRDefault="003204AC" w:rsidP="002C1902">
            <w:pPr>
              <w:jc w:val="center"/>
              <w:rPr>
                <w:sz w:val="24"/>
                <w:szCs w:val="24"/>
              </w:rPr>
            </w:pPr>
          </w:p>
          <w:p w:rsidR="003204AC" w:rsidRPr="00504D9E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</w:tr>
      <w:tr w:rsidR="003204AC" w:rsidRPr="00504D9E" w:rsidTr="009176C3">
        <w:tc>
          <w:tcPr>
            <w:tcW w:w="6062" w:type="dxa"/>
          </w:tcPr>
          <w:p w:rsidR="003204AC" w:rsidRPr="00C61A37" w:rsidRDefault="003204AC" w:rsidP="00C61A37">
            <w:pPr>
              <w:rPr>
                <w:b/>
                <w:sz w:val="8"/>
                <w:szCs w:val="8"/>
              </w:rPr>
            </w:pPr>
          </w:p>
          <w:p w:rsidR="003204AC" w:rsidRPr="00084544" w:rsidRDefault="009176C3" w:rsidP="009176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OR   </w:t>
            </w:r>
            <w:r w:rsidR="00AC3A1E">
              <w:rPr>
                <w:b/>
                <w:color w:val="FF0000"/>
                <w:sz w:val="24"/>
                <w:szCs w:val="24"/>
              </w:rPr>
              <w:t>Buy both NEW publications for £40</w:t>
            </w:r>
          </w:p>
        </w:tc>
        <w:tc>
          <w:tcPr>
            <w:tcW w:w="992" w:type="dxa"/>
          </w:tcPr>
          <w:p w:rsidR="003204AC" w:rsidRPr="00B71C21" w:rsidRDefault="00084544" w:rsidP="002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C3A1E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204AC" w:rsidRPr="00084544" w:rsidRDefault="00084544" w:rsidP="009176C3">
            <w:pPr>
              <w:jc w:val="center"/>
              <w:rPr>
                <w:sz w:val="24"/>
                <w:szCs w:val="24"/>
              </w:rPr>
            </w:pPr>
            <w:r w:rsidRPr="00084544">
              <w:rPr>
                <w:sz w:val="24"/>
                <w:szCs w:val="24"/>
              </w:rPr>
              <w:t>£50</w:t>
            </w:r>
          </w:p>
        </w:tc>
        <w:tc>
          <w:tcPr>
            <w:tcW w:w="992" w:type="dxa"/>
          </w:tcPr>
          <w:p w:rsidR="003204AC" w:rsidRPr="00B71C21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4AC" w:rsidRPr="00504D9E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</w:tr>
      <w:tr w:rsidR="00084544" w:rsidRPr="00504D9E" w:rsidTr="009176C3">
        <w:tc>
          <w:tcPr>
            <w:tcW w:w="6062" w:type="dxa"/>
          </w:tcPr>
          <w:p w:rsidR="00084544" w:rsidRPr="00084544" w:rsidRDefault="00084544" w:rsidP="0008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Bargains from our back catalogue (limited supply)</w:t>
            </w:r>
            <w:r w:rsidR="009176C3">
              <w:rPr>
                <w:sz w:val="24"/>
                <w:szCs w:val="24"/>
              </w:rPr>
              <w:t>....</w:t>
            </w:r>
          </w:p>
        </w:tc>
        <w:tc>
          <w:tcPr>
            <w:tcW w:w="992" w:type="dxa"/>
          </w:tcPr>
          <w:p w:rsidR="00084544" w:rsidRPr="00C61A37" w:rsidRDefault="00084544" w:rsidP="002C19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</w:tcPr>
          <w:p w:rsidR="00084544" w:rsidRPr="00C61A37" w:rsidRDefault="00084544" w:rsidP="009176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:rsidR="00084544" w:rsidRPr="00B71C21" w:rsidRDefault="00084544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544" w:rsidRPr="00504D9E" w:rsidRDefault="00084544" w:rsidP="002C1902">
            <w:pPr>
              <w:jc w:val="center"/>
              <w:rPr>
                <w:sz w:val="24"/>
                <w:szCs w:val="24"/>
              </w:rPr>
            </w:pPr>
          </w:p>
        </w:tc>
      </w:tr>
      <w:tr w:rsidR="003204AC" w:rsidRPr="00504D9E" w:rsidTr="009176C3">
        <w:tc>
          <w:tcPr>
            <w:tcW w:w="6062" w:type="dxa"/>
          </w:tcPr>
          <w:p w:rsidR="003204AC" w:rsidRPr="00FE42E8" w:rsidRDefault="003204AC" w:rsidP="00F15260">
            <w:pPr>
              <w:rPr>
                <w:sz w:val="8"/>
                <w:szCs w:val="8"/>
              </w:rPr>
            </w:pPr>
          </w:p>
          <w:p w:rsidR="003204AC" w:rsidRPr="00084544" w:rsidRDefault="003204AC" w:rsidP="0081074F">
            <w:pPr>
              <w:rPr>
                <w:sz w:val="28"/>
                <w:szCs w:val="28"/>
              </w:rPr>
            </w:pPr>
            <w:r w:rsidRPr="00084544">
              <w:rPr>
                <w:sz w:val="28"/>
                <w:szCs w:val="28"/>
              </w:rPr>
              <w:t xml:space="preserve">Environment Assessment Update </w:t>
            </w:r>
            <w:r w:rsidRPr="00084544">
              <w:rPr>
                <w:sz w:val="24"/>
                <w:szCs w:val="24"/>
              </w:rPr>
              <w:t>(2011)</w:t>
            </w:r>
          </w:p>
        </w:tc>
        <w:tc>
          <w:tcPr>
            <w:tcW w:w="992" w:type="dxa"/>
          </w:tcPr>
          <w:p w:rsidR="003204AC" w:rsidRPr="00C61A37" w:rsidRDefault="003204AC" w:rsidP="002C1902">
            <w:pPr>
              <w:jc w:val="center"/>
              <w:rPr>
                <w:sz w:val="8"/>
                <w:szCs w:val="8"/>
              </w:rPr>
            </w:pPr>
          </w:p>
          <w:p w:rsidR="003204AC" w:rsidRPr="00B71C21" w:rsidRDefault="003204AC" w:rsidP="002C1902">
            <w:pPr>
              <w:jc w:val="center"/>
              <w:rPr>
                <w:sz w:val="28"/>
                <w:szCs w:val="28"/>
              </w:rPr>
            </w:pPr>
            <w:r w:rsidRPr="00B71C21">
              <w:rPr>
                <w:sz w:val="28"/>
                <w:szCs w:val="28"/>
              </w:rPr>
              <w:t>£5</w:t>
            </w:r>
          </w:p>
        </w:tc>
        <w:tc>
          <w:tcPr>
            <w:tcW w:w="1134" w:type="dxa"/>
          </w:tcPr>
          <w:p w:rsidR="003204AC" w:rsidRPr="00C61A37" w:rsidRDefault="003204AC" w:rsidP="009176C3">
            <w:pPr>
              <w:jc w:val="center"/>
              <w:rPr>
                <w:sz w:val="8"/>
                <w:szCs w:val="8"/>
              </w:rPr>
            </w:pPr>
          </w:p>
          <w:p w:rsidR="003204AC" w:rsidRPr="00B71C21" w:rsidRDefault="003204AC" w:rsidP="009176C3">
            <w:pPr>
              <w:jc w:val="center"/>
              <w:rPr>
                <w:sz w:val="24"/>
                <w:szCs w:val="24"/>
              </w:rPr>
            </w:pPr>
            <w:r w:rsidRPr="00B71C21">
              <w:rPr>
                <w:sz w:val="24"/>
                <w:szCs w:val="24"/>
              </w:rPr>
              <w:t>£20</w:t>
            </w:r>
          </w:p>
        </w:tc>
        <w:tc>
          <w:tcPr>
            <w:tcW w:w="992" w:type="dxa"/>
          </w:tcPr>
          <w:p w:rsidR="003204AC" w:rsidRPr="00B71C21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4AC" w:rsidRPr="00504D9E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</w:tr>
      <w:tr w:rsidR="003204AC" w:rsidRPr="00504D9E" w:rsidTr="009176C3">
        <w:tc>
          <w:tcPr>
            <w:tcW w:w="6062" w:type="dxa"/>
          </w:tcPr>
          <w:p w:rsidR="003204AC" w:rsidRPr="00C61A37" w:rsidRDefault="003204AC" w:rsidP="00F15260">
            <w:pPr>
              <w:rPr>
                <w:sz w:val="8"/>
                <w:szCs w:val="8"/>
              </w:rPr>
            </w:pPr>
          </w:p>
          <w:p w:rsidR="003204AC" w:rsidRPr="00084544" w:rsidRDefault="003204AC" w:rsidP="007D04CC">
            <w:pPr>
              <w:rPr>
                <w:sz w:val="32"/>
                <w:szCs w:val="32"/>
              </w:rPr>
            </w:pPr>
            <w:r w:rsidRPr="00084544">
              <w:rPr>
                <w:sz w:val="32"/>
                <w:szCs w:val="32"/>
              </w:rPr>
              <w:t xml:space="preserve">Safeguarding Assets </w:t>
            </w:r>
          </w:p>
          <w:p w:rsidR="003204AC" w:rsidRPr="008607DE" w:rsidRDefault="003204AC" w:rsidP="009176C3">
            <w:pPr>
              <w:jc w:val="center"/>
            </w:pPr>
            <w:r w:rsidRPr="008607DE">
              <w:t>(Outlines  and explains grounds of appeal for Planning Enforcement in Northern Ireland – published 2010)</w:t>
            </w:r>
          </w:p>
        </w:tc>
        <w:tc>
          <w:tcPr>
            <w:tcW w:w="992" w:type="dxa"/>
          </w:tcPr>
          <w:p w:rsidR="003204AC" w:rsidRPr="00C61A37" w:rsidRDefault="003204AC" w:rsidP="002C1902">
            <w:pPr>
              <w:jc w:val="center"/>
              <w:rPr>
                <w:sz w:val="16"/>
                <w:szCs w:val="16"/>
              </w:rPr>
            </w:pPr>
          </w:p>
          <w:p w:rsidR="003204AC" w:rsidRPr="00B71C21" w:rsidRDefault="003204AC" w:rsidP="002C1902">
            <w:pPr>
              <w:jc w:val="center"/>
              <w:rPr>
                <w:sz w:val="28"/>
                <w:szCs w:val="28"/>
              </w:rPr>
            </w:pPr>
            <w:r w:rsidRPr="00B71C21">
              <w:rPr>
                <w:sz w:val="28"/>
                <w:szCs w:val="28"/>
              </w:rPr>
              <w:t>£5</w:t>
            </w:r>
          </w:p>
        </w:tc>
        <w:tc>
          <w:tcPr>
            <w:tcW w:w="1134" w:type="dxa"/>
          </w:tcPr>
          <w:p w:rsidR="003204AC" w:rsidRPr="00C61A37" w:rsidRDefault="003204AC" w:rsidP="009176C3">
            <w:pPr>
              <w:jc w:val="center"/>
              <w:rPr>
                <w:sz w:val="16"/>
                <w:szCs w:val="16"/>
              </w:rPr>
            </w:pPr>
          </w:p>
          <w:p w:rsidR="003204AC" w:rsidRPr="00B71C21" w:rsidRDefault="003204AC" w:rsidP="009176C3">
            <w:pPr>
              <w:jc w:val="center"/>
              <w:rPr>
                <w:sz w:val="24"/>
                <w:szCs w:val="24"/>
              </w:rPr>
            </w:pPr>
            <w:r w:rsidRPr="00B71C21">
              <w:rPr>
                <w:sz w:val="24"/>
                <w:szCs w:val="24"/>
              </w:rPr>
              <w:t>£25</w:t>
            </w:r>
          </w:p>
        </w:tc>
        <w:tc>
          <w:tcPr>
            <w:tcW w:w="992" w:type="dxa"/>
          </w:tcPr>
          <w:p w:rsidR="003204AC" w:rsidRPr="00B71C21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4AC" w:rsidRPr="00504D9E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</w:tr>
      <w:tr w:rsidR="009176C3" w:rsidRPr="00504D9E" w:rsidTr="009176C3">
        <w:tc>
          <w:tcPr>
            <w:tcW w:w="6062" w:type="dxa"/>
          </w:tcPr>
          <w:p w:rsidR="009176C3" w:rsidRPr="00C61A37" w:rsidRDefault="009176C3" w:rsidP="00917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Buy all 4 books for </w:t>
            </w:r>
            <w:r w:rsidRPr="00084544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="00AC3A1E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76C3" w:rsidRDefault="009176C3" w:rsidP="0086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AC3A1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76C3" w:rsidRDefault="009176C3" w:rsidP="0091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  <w:tc>
          <w:tcPr>
            <w:tcW w:w="992" w:type="dxa"/>
          </w:tcPr>
          <w:p w:rsidR="009176C3" w:rsidRDefault="009176C3" w:rsidP="008107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176C3" w:rsidRPr="00930CFA" w:rsidRDefault="009176C3" w:rsidP="00930CFA">
            <w:pPr>
              <w:rPr>
                <w:sz w:val="32"/>
                <w:szCs w:val="32"/>
              </w:rPr>
            </w:pPr>
          </w:p>
        </w:tc>
      </w:tr>
      <w:tr w:rsidR="009176C3" w:rsidRPr="00504D9E" w:rsidTr="009176C3">
        <w:tc>
          <w:tcPr>
            <w:tcW w:w="6062" w:type="dxa"/>
          </w:tcPr>
          <w:p w:rsidR="009176C3" w:rsidRPr="00C61A37" w:rsidRDefault="009176C3" w:rsidP="0008454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76C3" w:rsidRDefault="009176C3" w:rsidP="00860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6C3" w:rsidRDefault="009176C3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6C3" w:rsidRDefault="009176C3" w:rsidP="008107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176C3" w:rsidRPr="00930CFA" w:rsidRDefault="009176C3" w:rsidP="00930CFA">
            <w:pPr>
              <w:rPr>
                <w:sz w:val="32"/>
                <w:szCs w:val="32"/>
              </w:rPr>
            </w:pPr>
          </w:p>
        </w:tc>
      </w:tr>
      <w:tr w:rsidR="003204AC" w:rsidRPr="00504D9E" w:rsidTr="009176C3">
        <w:tc>
          <w:tcPr>
            <w:tcW w:w="6062" w:type="dxa"/>
          </w:tcPr>
          <w:p w:rsidR="003204AC" w:rsidRPr="00084544" w:rsidRDefault="003204AC" w:rsidP="00084544">
            <w:pPr>
              <w:rPr>
                <w:b/>
                <w:sz w:val="20"/>
                <w:szCs w:val="20"/>
              </w:rPr>
            </w:pPr>
            <w:r w:rsidRPr="00C61A37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&amp;P add £1 per book  for UK</w:t>
            </w:r>
            <w:r w:rsidR="00084544">
              <w:rPr>
                <w:b/>
                <w:sz w:val="24"/>
                <w:szCs w:val="24"/>
              </w:rPr>
              <w:t xml:space="preserve"> </w:t>
            </w:r>
            <w:r w:rsidRPr="00084544">
              <w:rPr>
                <w:sz w:val="20"/>
                <w:szCs w:val="20"/>
              </w:rPr>
              <w:t xml:space="preserve">  (email us re </w:t>
            </w:r>
            <w:r w:rsidR="00084544" w:rsidRPr="00084544">
              <w:rPr>
                <w:sz w:val="20"/>
                <w:szCs w:val="20"/>
              </w:rPr>
              <w:t>rates for ROI</w:t>
            </w:r>
            <w:r w:rsidRPr="0008454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204AC" w:rsidRDefault="003204AC" w:rsidP="0086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&gt;&gt;&gt;</w:t>
            </w:r>
          </w:p>
        </w:tc>
        <w:tc>
          <w:tcPr>
            <w:tcW w:w="1134" w:type="dxa"/>
          </w:tcPr>
          <w:p w:rsidR="003204AC" w:rsidRDefault="003204AC" w:rsidP="002C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&gt;&gt;&gt;</w:t>
            </w:r>
          </w:p>
        </w:tc>
        <w:tc>
          <w:tcPr>
            <w:tcW w:w="992" w:type="dxa"/>
          </w:tcPr>
          <w:p w:rsidR="003204AC" w:rsidRDefault="003204AC" w:rsidP="008107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&gt;&gt;&gt;</w:t>
            </w:r>
          </w:p>
        </w:tc>
        <w:tc>
          <w:tcPr>
            <w:tcW w:w="1134" w:type="dxa"/>
          </w:tcPr>
          <w:p w:rsidR="003204AC" w:rsidRPr="00930CFA" w:rsidRDefault="003204AC" w:rsidP="00930CFA">
            <w:pPr>
              <w:rPr>
                <w:sz w:val="32"/>
                <w:szCs w:val="32"/>
              </w:rPr>
            </w:pPr>
          </w:p>
        </w:tc>
      </w:tr>
      <w:tr w:rsidR="003204AC" w:rsidRPr="00504D9E" w:rsidTr="009176C3">
        <w:tc>
          <w:tcPr>
            <w:tcW w:w="6062" w:type="dxa"/>
          </w:tcPr>
          <w:p w:rsidR="003204AC" w:rsidRDefault="003204AC" w:rsidP="008607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04AC" w:rsidRPr="00504D9E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4AC" w:rsidRPr="00504D9E" w:rsidRDefault="003204AC" w:rsidP="002C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04AC" w:rsidRPr="00084544" w:rsidRDefault="003204AC" w:rsidP="00084544">
            <w:pPr>
              <w:jc w:val="center"/>
              <w:rPr>
                <w:sz w:val="32"/>
                <w:szCs w:val="32"/>
              </w:rPr>
            </w:pPr>
            <w:r w:rsidRPr="00504D9E">
              <w:rPr>
                <w:sz w:val="32"/>
                <w:szCs w:val="32"/>
              </w:rPr>
              <w:t>Tota</w:t>
            </w:r>
            <w:r w:rsidR="00084544">
              <w:rPr>
                <w:sz w:val="32"/>
                <w:szCs w:val="32"/>
              </w:rPr>
              <w:t>l</w:t>
            </w:r>
          </w:p>
        </w:tc>
        <w:tc>
          <w:tcPr>
            <w:tcW w:w="1134" w:type="dxa"/>
          </w:tcPr>
          <w:p w:rsidR="003204AC" w:rsidRPr="00930CFA" w:rsidRDefault="003204AC" w:rsidP="00930CFA">
            <w:pPr>
              <w:rPr>
                <w:sz w:val="32"/>
                <w:szCs w:val="32"/>
              </w:rPr>
            </w:pPr>
            <w:r w:rsidRPr="00930CFA">
              <w:rPr>
                <w:sz w:val="32"/>
                <w:szCs w:val="32"/>
              </w:rPr>
              <w:t>£</w:t>
            </w:r>
          </w:p>
        </w:tc>
      </w:tr>
    </w:tbl>
    <w:p w:rsidR="009176C3" w:rsidRDefault="003204AC" w:rsidP="00F15260">
      <w:pPr>
        <w:spacing w:after="0"/>
      </w:pPr>
      <w:r>
        <w:t>*This book is</w:t>
      </w:r>
      <w:r w:rsidR="00FE42E8" w:rsidRPr="00FE42E8">
        <w:t xml:space="preserve"> published in both hard copy and as an </w:t>
      </w:r>
      <w:proofErr w:type="spellStart"/>
      <w:r w:rsidR="00FE42E8" w:rsidRPr="00FE42E8">
        <w:t>ebook</w:t>
      </w:r>
      <w:proofErr w:type="spellEnd"/>
      <w:r w:rsidR="00FE42E8" w:rsidRPr="00FE42E8">
        <w:t xml:space="preserve"> </w:t>
      </w:r>
      <w:r w:rsidR="00C61A37">
        <w:t xml:space="preserve">with </w:t>
      </w:r>
      <w:proofErr w:type="spellStart"/>
      <w:r w:rsidR="00C61A37">
        <w:t>weblinks</w:t>
      </w:r>
      <w:proofErr w:type="spellEnd"/>
      <w:r w:rsidR="00C61A37">
        <w:t xml:space="preserve"> to relevant cases</w:t>
      </w:r>
    </w:p>
    <w:p w:rsidR="00F0398B" w:rsidRDefault="00C61A37" w:rsidP="00F15260">
      <w:pPr>
        <w:spacing w:after="0"/>
      </w:pPr>
      <w:r>
        <w:t xml:space="preserve"> - </w:t>
      </w:r>
      <w:proofErr w:type="gramStart"/>
      <w:r w:rsidR="00FE42E8" w:rsidRPr="00FE42E8">
        <w:t>throug</w:t>
      </w:r>
      <w:r w:rsidR="00AA7282">
        <w:t>h</w:t>
      </w:r>
      <w:proofErr w:type="gramEnd"/>
      <w:r w:rsidR="00AA7282">
        <w:t xml:space="preserve"> the Planning Online website.</w:t>
      </w:r>
    </w:p>
    <w:p w:rsidR="009176C3" w:rsidRPr="00FE42E8" w:rsidRDefault="009176C3" w:rsidP="00F15260">
      <w:pPr>
        <w:spacing w:after="0"/>
      </w:pPr>
    </w:p>
    <w:p w:rsidR="00FE42E8" w:rsidRPr="005657D6" w:rsidRDefault="00FE42E8" w:rsidP="00F15260">
      <w:pPr>
        <w:spacing w:after="0"/>
        <w:rPr>
          <w:sz w:val="8"/>
          <w:szCs w:val="8"/>
        </w:rPr>
      </w:pPr>
    </w:p>
    <w:p w:rsidR="00504D9E" w:rsidRDefault="00504D9E" w:rsidP="00F15260">
      <w:pPr>
        <w:spacing w:after="0"/>
        <w:rPr>
          <w:sz w:val="24"/>
          <w:szCs w:val="24"/>
        </w:rPr>
      </w:pPr>
      <w:r w:rsidRPr="00EC3920">
        <w:rPr>
          <w:sz w:val="28"/>
          <w:szCs w:val="28"/>
        </w:rPr>
        <w:t>Name</w:t>
      </w:r>
      <w:r>
        <w:rPr>
          <w:sz w:val="24"/>
          <w:szCs w:val="24"/>
        </w:rPr>
        <w:t xml:space="preserve"> ________________________________________________</w:t>
      </w:r>
      <w:r w:rsidR="00EC3920">
        <w:rPr>
          <w:sz w:val="24"/>
          <w:szCs w:val="24"/>
        </w:rPr>
        <w:t>_________</w:t>
      </w:r>
      <w:r w:rsidR="00B71C21">
        <w:rPr>
          <w:sz w:val="24"/>
          <w:szCs w:val="24"/>
        </w:rPr>
        <w:t>___________</w:t>
      </w:r>
    </w:p>
    <w:p w:rsidR="00B71C21" w:rsidRPr="00930CFA" w:rsidRDefault="00B71C21" w:rsidP="00F15260">
      <w:pPr>
        <w:spacing w:after="0"/>
        <w:rPr>
          <w:sz w:val="16"/>
          <w:szCs w:val="16"/>
        </w:rPr>
      </w:pPr>
    </w:p>
    <w:p w:rsidR="00B71C21" w:rsidRDefault="00B71C21" w:rsidP="00F15260">
      <w:pPr>
        <w:spacing w:after="0"/>
        <w:rPr>
          <w:sz w:val="24"/>
          <w:szCs w:val="24"/>
        </w:rPr>
      </w:pPr>
      <w:r w:rsidRPr="00EC3920">
        <w:rPr>
          <w:sz w:val="28"/>
          <w:szCs w:val="28"/>
        </w:rPr>
        <w:t>Company/Organisation</w:t>
      </w:r>
      <w:r>
        <w:rPr>
          <w:sz w:val="24"/>
          <w:szCs w:val="24"/>
        </w:rPr>
        <w:t xml:space="preserve">  ___________________________________________________</w:t>
      </w:r>
    </w:p>
    <w:p w:rsidR="00EC3920" w:rsidRPr="00930CFA" w:rsidRDefault="00EC3920" w:rsidP="00F15260">
      <w:pPr>
        <w:spacing w:after="0"/>
        <w:rPr>
          <w:sz w:val="16"/>
          <w:szCs w:val="16"/>
        </w:rPr>
      </w:pPr>
    </w:p>
    <w:p w:rsidR="00EC3920" w:rsidRDefault="00EC3920" w:rsidP="00F1526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</w:t>
      </w:r>
      <w:r w:rsidR="00B71C21">
        <w:rPr>
          <w:sz w:val="24"/>
          <w:szCs w:val="24"/>
        </w:rPr>
        <w:t>__________________________</w:t>
      </w:r>
    </w:p>
    <w:p w:rsidR="00EC3920" w:rsidRPr="00930CFA" w:rsidRDefault="00EC3920" w:rsidP="00F15260">
      <w:pPr>
        <w:spacing w:after="0"/>
        <w:rPr>
          <w:sz w:val="16"/>
          <w:szCs w:val="16"/>
        </w:rPr>
      </w:pPr>
    </w:p>
    <w:p w:rsidR="00EC3920" w:rsidRDefault="00EC3920" w:rsidP="00F1526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B71C21">
        <w:rPr>
          <w:sz w:val="24"/>
          <w:szCs w:val="24"/>
        </w:rPr>
        <w:t>_____      Postcode ________________</w:t>
      </w:r>
    </w:p>
    <w:p w:rsidR="00504D9E" w:rsidRPr="00930CFA" w:rsidRDefault="00504D9E" w:rsidP="00504D9E">
      <w:pPr>
        <w:spacing w:after="0"/>
        <w:rPr>
          <w:sz w:val="16"/>
          <w:szCs w:val="16"/>
        </w:rPr>
      </w:pPr>
    </w:p>
    <w:p w:rsidR="00EC3920" w:rsidRDefault="00EC3920" w:rsidP="00504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Email_____________________________________________</w:t>
      </w:r>
      <w:r w:rsidR="00F0398B">
        <w:rPr>
          <w:sz w:val="24"/>
          <w:szCs w:val="24"/>
        </w:rPr>
        <w:t>_______</w:t>
      </w:r>
      <w:r w:rsidR="00B71C21">
        <w:rPr>
          <w:sz w:val="24"/>
          <w:szCs w:val="24"/>
        </w:rPr>
        <w:t xml:space="preserve">            Receipt required ? - Yes  </w:t>
      </w:r>
      <w:r w:rsidR="00B71C21" w:rsidRPr="00B71C21">
        <w:rPr>
          <w:sz w:val="40"/>
          <w:szCs w:val="40"/>
        </w:rPr>
        <w:t>□</w:t>
      </w:r>
    </w:p>
    <w:p w:rsidR="00B71C21" w:rsidRPr="00930CFA" w:rsidRDefault="00B71C21" w:rsidP="00B71C21">
      <w:pPr>
        <w:pStyle w:val="ListParagraph"/>
        <w:spacing w:after="0"/>
        <w:rPr>
          <w:sz w:val="8"/>
          <w:szCs w:val="8"/>
        </w:rPr>
      </w:pPr>
    </w:p>
    <w:p w:rsidR="00E47CD7" w:rsidRPr="00B71C21" w:rsidRDefault="00E47CD7" w:rsidP="00B71C2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1C21">
        <w:rPr>
          <w:sz w:val="24"/>
          <w:szCs w:val="24"/>
        </w:rPr>
        <w:t>Select the books of your choice using the table above</w:t>
      </w:r>
    </w:p>
    <w:p w:rsidR="00E47CD7" w:rsidRPr="00B71C21" w:rsidRDefault="0081074F" w:rsidP="00EC39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1C21">
        <w:rPr>
          <w:sz w:val="24"/>
          <w:szCs w:val="24"/>
        </w:rPr>
        <w:t>E</w:t>
      </w:r>
      <w:r w:rsidR="00E47CD7" w:rsidRPr="00B71C21">
        <w:rPr>
          <w:sz w:val="24"/>
          <w:szCs w:val="24"/>
        </w:rPr>
        <w:t xml:space="preserve">nclose </w:t>
      </w:r>
      <w:r w:rsidR="00EC3920" w:rsidRPr="00B71C21">
        <w:rPr>
          <w:sz w:val="24"/>
          <w:szCs w:val="24"/>
        </w:rPr>
        <w:t xml:space="preserve">cheque for </w:t>
      </w:r>
      <w:r w:rsidR="00E47CD7" w:rsidRPr="00B71C21">
        <w:rPr>
          <w:sz w:val="24"/>
          <w:szCs w:val="24"/>
        </w:rPr>
        <w:t xml:space="preserve">payment </w:t>
      </w:r>
      <w:r w:rsidR="00C61A37">
        <w:rPr>
          <w:sz w:val="24"/>
          <w:szCs w:val="24"/>
        </w:rPr>
        <w:t>(include delivery charges)</w:t>
      </w:r>
      <w:r w:rsidR="00F0398B">
        <w:rPr>
          <w:sz w:val="24"/>
          <w:szCs w:val="24"/>
        </w:rPr>
        <w:t xml:space="preserve"> </w:t>
      </w:r>
      <w:r w:rsidR="00B71C21" w:rsidRPr="00B71C21">
        <w:rPr>
          <w:sz w:val="24"/>
          <w:szCs w:val="24"/>
        </w:rPr>
        <w:t>OR</w:t>
      </w:r>
    </w:p>
    <w:p w:rsidR="00EC3920" w:rsidRPr="00B71C21" w:rsidRDefault="00B71C21" w:rsidP="00EC39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1C21">
        <w:rPr>
          <w:sz w:val="24"/>
          <w:szCs w:val="24"/>
        </w:rPr>
        <w:t>To pay by PayP</w:t>
      </w:r>
      <w:r w:rsidR="00EC3920" w:rsidRPr="00B71C21">
        <w:rPr>
          <w:sz w:val="24"/>
          <w:szCs w:val="24"/>
        </w:rPr>
        <w:t xml:space="preserve">al or </w:t>
      </w:r>
      <w:r w:rsidR="00F15326" w:rsidRPr="00B71C21">
        <w:rPr>
          <w:sz w:val="24"/>
          <w:szCs w:val="24"/>
        </w:rPr>
        <w:t xml:space="preserve">electronic bank transfer email </w:t>
      </w:r>
      <w:r>
        <w:rPr>
          <w:sz w:val="24"/>
          <w:szCs w:val="24"/>
        </w:rPr>
        <w:t xml:space="preserve">us  at   </w:t>
      </w:r>
      <w:r w:rsidR="00F15326" w:rsidRPr="00B71C21">
        <w:rPr>
          <w:sz w:val="24"/>
          <w:szCs w:val="24"/>
        </w:rPr>
        <w:t>info@planningonline.co.uk</w:t>
      </w:r>
    </w:p>
    <w:p w:rsidR="00504D9E" w:rsidRDefault="00E47CD7" w:rsidP="00504D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1C21">
        <w:rPr>
          <w:sz w:val="24"/>
          <w:szCs w:val="24"/>
        </w:rPr>
        <w:t xml:space="preserve">Return this form </w:t>
      </w:r>
      <w:r w:rsidR="00EC3920" w:rsidRPr="00B71C21">
        <w:rPr>
          <w:sz w:val="24"/>
          <w:szCs w:val="24"/>
        </w:rPr>
        <w:t>to</w:t>
      </w:r>
      <w:r w:rsidR="00F15326" w:rsidRPr="00B71C21">
        <w:rPr>
          <w:sz w:val="24"/>
          <w:szCs w:val="24"/>
        </w:rPr>
        <w:t>:-</w:t>
      </w:r>
      <w:r w:rsidR="00EC3920" w:rsidRPr="00B71C21">
        <w:rPr>
          <w:sz w:val="28"/>
          <w:szCs w:val="28"/>
        </w:rPr>
        <w:t xml:space="preserve"> </w:t>
      </w:r>
      <w:r w:rsidR="00B16D06" w:rsidRPr="00B71C21">
        <w:rPr>
          <w:sz w:val="24"/>
          <w:szCs w:val="24"/>
        </w:rPr>
        <w:t xml:space="preserve">Planning Online, 31 Manse Road, Cloughey, </w:t>
      </w:r>
      <w:proofErr w:type="spellStart"/>
      <w:r w:rsidR="00B16D06" w:rsidRPr="00B71C21">
        <w:rPr>
          <w:sz w:val="24"/>
          <w:szCs w:val="24"/>
        </w:rPr>
        <w:t>Newtownards</w:t>
      </w:r>
      <w:proofErr w:type="spellEnd"/>
      <w:r w:rsidR="00B16D06" w:rsidRPr="00B71C21">
        <w:rPr>
          <w:sz w:val="24"/>
          <w:szCs w:val="24"/>
        </w:rPr>
        <w:t xml:space="preserve"> BT22 </w:t>
      </w:r>
      <w:r w:rsidR="00504D9E" w:rsidRPr="00B71C21">
        <w:rPr>
          <w:sz w:val="24"/>
          <w:szCs w:val="24"/>
        </w:rPr>
        <w:t xml:space="preserve"> </w:t>
      </w:r>
      <w:r w:rsidR="00F15326" w:rsidRPr="00B71C21">
        <w:rPr>
          <w:sz w:val="24"/>
          <w:szCs w:val="24"/>
        </w:rPr>
        <w:t>1HS</w:t>
      </w:r>
    </w:p>
    <w:p w:rsidR="003204AC" w:rsidRPr="003204AC" w:rsidRDefault="003204AC" w:rsidP="00C61A37">
      <w:pPr>
        <w:spacing w:after="0"/>
        <w:jc w:val="center"/>
        <w:rPr>
          <w:sz w:val="16"/>
          <w:szCs w:val="16"/>
        </w:rPr>
      </w:pPr>
    </w:p>
    <w:p w:rsidR="00C61A37" w:rsidRPr="00C61A37" w:rsidRDefault="00C61A37" w:rsidP="00C61A3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www</w:t>
      </w:r>
      <w:r w:rsidRPr="00C61A37">
        <w:rPr>
          <w:sz w:val="36"/>
          <w:szCs w:val="36"/>
        </w:rPr>
        <w:t>.planningonline.co.uk</w:t>
      </w:r>
    </w:p>
    <w:sectPr w:rsidR="00C61A37" w:rsidRPr="00C61A37" w:rsidSect="002C1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408"/>
    <w:multiLevelType w:val="hybridMultilevel"/>
    <w:tmpl w:val="E72C2264"/>
    <w:lvl w:ilvl="0" w:tplc="091821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63E30"/>
    <w:multiLevelType w:val="hybridMultilevel"/>
    <w:tmpl w:val="D320ED7A"/>
    <w:lvl w:ilvl="0" w:tplc="10828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4F0B"/>
    <w:multiLevelType w:val="hybridMultilevel"/>
    <w:tmpl w:val="4A36673A"/>
    <w:lvl w:ilvl="0" w:tplc="091821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0D7"/>
    <w:rsid w:val="000021F6"/>
    <w:rsid w:val="00054136"/>
    <w:rsid w:val="00084544"/>
    <w:rsid w:val="000D6468"/>
    <w:rsid w:val="00232A7B"/>
    <w:rsid w:val="002C1902"/>
    <w:rsid w:val="003204AC"/>
    <w:rsid w:val="00331B16"/>
    <w:rsid w:val="003C6C85"/>
    <w:rsid w:val="00464F59"/>
    <w:rsid w:val="00466DD7"/>
    <w:rsid w:val="00504D9E"/>
    <w:rsid w:val="005657D6"/>
    <w:rsid w:val="005C3D90"/>
    <w:rsid w:val="006A0D89"/>
    <w:rsid w:val="006D63FA"/>
    <w:rsid w:val="006E420A"/>
    <w:rsid w:val="007A0C08"/>
    <w:rsid w:val="007D04CC"/>
    <w:rsid w:val="007E10C7"/>
    <w:rsid w:val="0081074F"/>
    <w:rsid w:val="008312DE"/>
    <w:rsid w:val="008607DE"/>
    <w:rsid w:val="00866082"/>
    <w:rsid w:val="00893A1C"/>
    <w:rsid w:val="009176C3"/>
    <w:rsid w:val="00930CFA"/>
    <w:rsid w:val="00933885"/>
    <w:rsid w:val="009A3E6F"/>
    <w:rsid w:val="00A01E0D"/>
    <w:rsid w:val="00A530D7"/>
    <w:rsid w:val="00AA5D71"/>
    <w:rsid w:val="00AA7282"/>
    <w:rsid w:val="00AC3A1E"/>
    <w:rsid w:val="00AC495F"/>
    <w:rsid w:val="00B16D06"/>
    <w:rsid w:val="00B709FB"/>
    <w:rsid w:val="00B71C21"/>
    <w:rsid w:val="00BB6D4D"/>
    <w:rsid w:val="00C419F9"/>
    <w:rsid w:val="00C61A37"/>
    <w:rsid w:val="00C77CC5"/>
    <w:rsid w:val="00D8082A"/>
    <w:rsid w:val="00DE1CEA"/>
    <w:rsid w:val="00DE1DC6"/>
    <w:rsid w:val="00E214CD"/>
    <w:rsid w:val="00E47CD7"/>
    <w:rsid w:val="00E85E30"/>
    <w:rsid w:val="00EC3920"/>
    <w:rsid w:val="00F0398B"/>
    <w:rsid w:val="00F15260"/>
    <w:rsid w:val="00F15326"/>
    <w:rsid w:val="00F5535E"/>
    <w:rsid w:val="00FC569D"/>
    <w:rsid w:val="00F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60"/>
    <w:pPr>
      <w:ind w:left="720"/>
      <w:contextualSpacing/>
    </w:pPr>
  </w:style>
  <w:style w:type="table" w:styleId="TableGrid">
    <w:name w:val="Table Grid"/>
    <w:basedOn w:val="TableNormal"/>
    <w:uiPriority w:val="59"/>
    <w:rsid w:val="002C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cp:lastPrinted>2014-07-28T14:28:00Z</cp:lastPrinted>
  <dcterms:created xsi:type="dcterms:W3CDTF">2014-08-04T07:18:00Z</dcterms:created>
  <dcterms:modified xsi:type="dcterms:W3CDTF">2014-08-04T07:18:00Z</dcterms:modified>
</cp:coreProperties>
</file>